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201</w:t>
                            </w:r>
                            <w:r w:rsidR="00582866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201</w:t>
                      </w:r>
                      <w:r w:rsidR="00582866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04C3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0889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-1</w:t>
      </w:r>
      <w:r w:rsidR="00582866">
        <w:t>3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-1</w:t>
      </w:r>
      <w:r w:rsidR="00582866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204C36" w:rsidRPr="007C0E91" w:rsidRDefault="0095045B" w:rsidP="00AB251E">
      <w:pPr>
        <w:jc w:val="right"/>
        <w:rPr>
          <w:rFonts w:ascii="Arial" w:hAnsi="Arial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017CB" wp14:editId="2DDDAA54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OLE_LINK2"/>
      <w:r w:rsidR="00204C36" w:rsidRPr="00893B52">
        <w:rPr>
          <w:rFonts w:ascii="Arial" w:hAnsi="Arial" w:cs="Arial"/>
          <w:sz w:val="22"/>
          <w:szCs w:val="22"/>
          <w:lang w:val="es-ES_tradnl"/>
        </w:rPr>
        <w:lastRenderedPageBreak/>
        <w:t xml:space="preserve">Lobos, </w:t>
      </w:r>
      <w:r w:rsidR="00204C36">
        <w:rPr>
          <w:rFonts w:ascii="Arial" w:hAnsi="Arial" w:cs="Arial"/>
          <w:sz w:val="22"/>
          <w:szCs w:val="22"/>
          <w:lang w:val="es-ES_tradnl"/>
        </w:rPr>
        <w:t>14 de Mayo</w:t>
      </w:r>
      <w:r w:rsidR="00204C36"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204C36">
        <w:rPr>
          <w:rFonts w:ascii="Arial" w:hAnsi="Arial" w:cs="Arial"/>
          <w:sz w:val="22"/>
          <w:szCs w:val="22"/>
          <w:lang w:val="es-ES_tradnl"/>
        </w:rPr>
        <w:t>2013</w:t>
      </w:r>
      <w:r w:rsidR="00204C36"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204C36" w:rsidRPr="007C0E91" w:rsidRDefault="00204C36" w:rsidP="00AB251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204C36" w:rsidRPr="007C0E91" w:rsidRDefault="00204C36" w:rsidP="00AB251E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204C36" w:rsidRPr="007C0E91" w:rsidRDefault="00204C36" w:rsidP="00AB251E">
      <w:pPr>
        <w:rPr>
          <w:rFonts w:ascii="Arial" w:eastAsia="Arial Unicode MS" w:hAnsi="Arial" w:cs="Arial"/>
          <w:sz w:val="22"/>
          <w:szCs w:val="22"/>
        </w:rPr>
      </w:pPr>
    </w:p>
    <w:p w:rsidR="00204C36" w:rsidRPr="007C0E91" w:rsidRDefault="00204C36" w:rsidP="00682ACF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23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20773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</w:p>
    <w:p w:rsidR="00204C36" w:rsidRPr="007C0E91" w:rsidRDefault="00204C36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204C36" w:rsidRPr="007C0E91" w:rsidRDefault="00204C36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204C36" w:rsidRPr="007C0E91" w:rsidRDefault="00204C36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</w:t>
      </w:r>
      <w:r>
        <w:rPr>
          <w:rFonts w:ascii="Arial" w:hAnsi="Arial" w:cs="Arial"/>
          <w:sz w:val="22"/>
          <w:szCs w:val="22"/>
        </w:rPr>
        <w:t xml:space="preserve">mayoría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2676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204C36" w:rsidRPr="007C0E91" w:rsidRDefault="00204C36" w:rsidP="00AB25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sanciona por </w:t>
      </w:r>
      <w:r>
        <w:rPr>
          <w:rFonts w:ascii="Arial" w:hAnsi="Arial" w:cs="Arial"/>
          <w:sz w:val="22"/>
          <w:szCs w:val="22"/>
        </w:rPr>
        <w:t xml:space="preserve">MAYORÍA </w:t>
      </w:r>
      <w:r w:rsidRPr="007C0E91">
        <w:rPr>
          <w:rFonts w:ascii="Arial" w:hAnsi="Arial" w:cs="Arial"/>
          <w:sz w:val="22"/>
          <w:szCs w:val="22"/>
        </w:rPr>
        <w:t>la siguiente:</w:t>
      </w:r>
    </w:p>
    <w:p w:rsidR="00204C36" w:rsidRPr="00E0331B" w:rsidRDefault="00204C36" w:rsidP="00AB251E">
      <w:pPr>
        <w:rPr>
          <w:szCs w:val="22"/>
        </w:rPr>
      </w:pPr>
    </w:p>
    <w:p w:rsidR="00204C36" w:rsidRPr="00E0331B" w:rsidRDefault="00204C36" w:rsidP="00AB251E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2 6 7 6</w:t>
      </w: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204C36" w:rsidRDefault="00204C36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sz w:val="22"/>
          <w:szCs w:val="22"/>
          <w:u w:val="single"/>
        </w:rPr>
        <w:t>ARTÍCULO 1º:</w:t>
      </w:r>
      <w:r>
        <w:rPr>
          <w:rFonts w:ascii="Arial" w:hAnsi="Arial" w:cs="Arial"/>
          <w:sz w:val="22"/>
          <w:szCs w:val="22"/>
        </w:rPr>
        <w:t xml:space="preserve"> Amplíase el Artículo 9º Capítulo II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>
            <w:rPr>
              <w:rFonts w:ascii="Arial" w:hAnsi="Arial" w:cs="Arial"/>
              <w:sz w:val="22"/>
              <w:szCs w:val="22"/>
            </w:rPr>
            <w:t>la Ordenanza</w:t>
          </w:r>
        </w:smartTag>
        <w:r>
          <w:rPr>
            <w:rFonts w:ascii="Arial" w:hAnsi="Arial" w:cs="Arial"/>
            <w:sz w:val="22"/>
            <w:szCs w:val="22"/>
          </w:rPr>
          <w:t xml:space="preserve"> N</w:t>
        </w:r>
      </w:smartTag>
      <w:r>
        <w:rPr>
          <w:rFonts w:ascii="Arial" w:hAnsi="Arial" w:cs="Arial"/>
          <w:sz w:val="22"/>
          <w:szCs w:val="22"/>
        </w:rPr>
        <w:t>º 2667/12, el que quedará redactado de la siguiente manera:</w:t>
      </w:r>
    </w:p>
    <w:p w:rsidR="00204C36" w:rsidRDefault="00204C36" w:rsidP="00AB251E">
      <w:pPr>
        <w:jc w:val="both"/>
        <w:rPr>
          <w:rFonts w:ascii="Arial" w:hAnsi="Arial" w:cs="Arial"/>
          <w:sz w:val="22"/>
          <w:szCs w:val="22"/>
        </w:rPr>
      </w:pPr>
    </w:p>
    <w:p w:rsidR="00204C36" w:rsidRPr="00745543" w:rsidRDefault="00204C36" w:rsidP="00692BBD">
      <w:pPr>
        <w:pStyle w:val="Sangradetextonormal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>“</w:t>
      </w:r>
      <w:r w:rsidRPr="00745543">
        <w:rPr>
          <w:rFonts w:cs="Arial"/>
          <w:b/>
          <w:u w:val="single"/>
        </w:rPr>
        <w:t>ARTÍCULO 9º</w:t>
      </w:r>
      <w:r w:rsidRPr="00745543">
        <w:rPr>
          <w:rFonts w:cs="Arial"/>
          <w:b/>
        </w:rPr>
        <w:t xml:space="preserve">: </w:t>
      </w:r>
      <w:r>
        <w:rPr>
          <w:rFonts w:cs="Arial"/>
        </w:rPr>
        <w:t>Amplí</w:t>
      </w:r>
      <w:r w:rsidRPr="00745543">
        <w:rPr>
          <w:rFonts w:cs="Arial"/>
        </w:rPr>
        <w:t>ase la nómina de calles detalladas en el</w:t>
      </w:r>
      <w:r w:rsidRPr="00745543">
        <w:rPr>
          <w:rFonts w:cs="Arial"/>
          <w:b/>
        </w:rPr>
        <w:t xml:space="preserve"> </w:t>
      </w:r>
      <w:r w:rsidRPr="00745543">
        <w:rPr>
          <w:rFonts w:cs="Arial"/>
        </w:rPr>
        <w:t xml:space="preserve"> Artículo 1º de </w:t>
      </w:r>
      <w:smartTag w:uri="urn:schemas-microsoft-com:office:smarttags" w:element="PersonName">
        <w:smartTagPr>
          <w:attr w:name="ProductID" w:val="la Ordenanza"/>
        </w:smartTagPr>
        <w:r w:rsidRPr="00745543">
          <w:rPr>
            <w:rFonts w:cs="Arial"/>
          </w:rPr>
          <w:t>la Ordenanza</w:t>
        </w:r>
      </w:smartTag>
      <w:r w:rsidRPr="00745543">
        <w:rPr>
          <w:rFonts w:cs="Arial"/>
        </w:rPr>
        <w:t xml:space="preserve"> 2530/10 incorporando al “</w:t>
      </w:r>
      <w:r w:rsidRPr="00745543">
        <w:rPr>
          <w:rFonts w:cs="Arial"/>
          <w:i/>
        </w:rPr>
        <w:t xml:space="preserve">sistema de estacionamiento  medido y pago”, previsto en </w:t>
      </w:r>
      <w:smartTag w:uri="urn:schemas-microsoft-com:office:smarttags" w:element="PersonName">
        <w:smartTagPr>
          <w:attr w:name="ProductID" w:val="la Ordenanza"/>
        </w:smartTagPr>
        <w:r w:rsidRPr="00745543">
          <w:rPr>
            <w:rFonts w:cs="Arial"/>
            <w:i/>
          </w:rPr>
          <w:t>la Ordenanza</w:t>
        </w:r>
      </w:smartTag>
      <w:r w:rsidRPr="00745543">
        <w:rPr>
          <w:rFonts w:cs="Arial"/>
          <w:i/>
        </w:rPr>
        <w:t xml:space="preserve"> 2507/10 </w:t>
      </w:r>
      <w:r w:rsidRPr="00745543">
        <w:rPr>
          <w:rFonts w:cs="Arial"/>
        </w:rPr>
        <w:t xml:space="preserve"> las siguientes calles, a saber: </w:t>
      </w:r>
    </w:p>
    <w:p w:rsidR="00204C36" w:rsidRPr="00745543" w:rsidRDefault="00204C36" w:rsidP="00204C36">
      <w:pPr>
        <w:pStyle w:val="Sangradetextonormal"/>
        <w:numPr>
          <w:ilvl w:val="0"/>
          <w:numId w:val="4"/>
        </w:numPr>
        <w:spacing w:after="120" w:line="240" w:lineRule="auto"/>
        <w:rPr>
          <w:rFonts w:cs="Arial"/>
        </w:rPr>
      </w:pPr>
      <w:r w:rsidRPr="00745543">
        <w:rPr>
          <w:rFonts w:cs="Arial"/>
        </w:rPr>
        <w:t>Suipacha (103) entre Buenos Aires (1) y Belgrano (102)</w:t>
      </w:r>
    </w:p>
    <w:p w:rsidR="00204C36" w:rsidRPr="00745543" w:rsidRDefault="00204C36" w:rsidP="00204C36">
      <w:pPr>
        <w:pStyle w:val="Sangradetextonormal"/>
        <w:numPr>
          <w:ilvl w:val="0"/>
          <w:numId w:val="4"/>
        </w:numPr>
        <w:spacing w:after="120" w:line="240" w:lineRule="auto"/>
        <w:rPr>
          <w:rFonts w:cs="Arial"/>
        </w:rPr>
      </w:pPr>
      <w:r w:rsidRPr="00745543">
        <w:rPr>
          <w:rFonts w:cs="Arial"/>
        </w:rPr>
        <w:t>Salgado (3) entre Rivadavia (202) y Ayacucho (204)</w:t>
      </w:r>
    </w:p>
    <w:p w:rsidR="00204C36" w:rsidRDefault="00204C36" w:rsidP="00204C36">
      <w:pPr>
        <w:pStyle w:val="Sangradetextonormal"/>
        <w:numPr>
          <w:ilvl w:val="0"/>
          <w:numId w:val="4"/>
        </w:numPr>
        <w:spacing w:after="120" w:line="240" w:lineRule="auto"/>
        <w:rPr>
          <w:rFonts w:cs="Arial"/>
        </w:rPr>
      </w:pPr>
      <w:r w:rsidRPr="00745543">
        <w:rPr>
          <w:rFonts w:cs="Arial"/>
        </w:rPr>
        <w:t xml:space="preserve">Balcarce (301) entre Presidente Perón (2) y Moreno (302). </w:t>
      </w:r>
    </w:p>
    <w:p w:rsidR="00204C36" w:rsidRPr="00692BBD" w:rsidRDefault="00204C36" w:rsidP="00204C36">
      <w:pPr>
        <w:pStyle w:val="Sangradetextonormal"/>
        <w:numPr>
          <w:ilvl w:val="0"/>
          <w:numId w:val="4"/>
        </w:numPr>
        <w:spacing w:after="120" w:line="240" w:lineRule="auto"/>
        <w:rPr>
          <w:rFonts w:cs="Arial"/>
          <w:b/>
        </w:rPr>
      </w:pPr>
      <w:r w:rsidRPr="00692BBD">
        <w:rPr>
          <w:rFonts w:cs="Arial"/>
          <w:b/>
        </w:rPr>
        <w:t>Belgrano (102) entre 25 de Mayo (101) y Suipacha (103).</w:t>
      </w:r>
      <w:r>
        <w:rPr>
          <w:rFonts w:cs="Arial"/>
          <w:b/>
        </w:rPr>
        <w:t>”</w:t>
      </w:r>
    </w:p>
    <w:p w:rsidR="00204C36" w:rsidRPr="00745543" w:rsidRDefault="00204C36" w:rsidP="00692BBD">
      <w:pPr>
        <w:jc w:val="both"/>
        <w:rPr>
          <w:rFonts w:ascii="Arial" w:hAnsi="Arial" w:cs="Arial"/>
          <w:sz w:val="22"/>
          <w:szCs w:val="22"/>
        </w:rPr>
      </w:pPr>
    </w:p>
    <w:p w:rsidR="00204C36" w:rsidRPr="00692BBD" w:rsidRDefault="00204C36" w:rsidP="00692BBD">
      <w:pPr>
        <w:tabs>
          <w:tab w:val="left" w:pos="1540"/>
        </w:tabs>
        <w:jc w:val="both"/>
        <w:rPr>
          <w:rFonts w:ascii="Arial" w:hAnsi="Arial" w:cs="Arial"/>
          <w:b/>
          <w:sz w:val="22"/>
          <w:szCs w:val="22"/>
        </w:rPr>
      </w:pPr>
      <w:r w:rsidRPr="007C0E91">
        <w:rPr>
          <w:rFonts w:ascii="Arial" w:hAnsi="Arial" w:cs="Arial"/>
          <w:b/>
          <w:sz w:val="22"/>
          <w:szCs w:val="22"/>
          <w:u w:val="single"/>
        </w:rPr>
        <w:t xml:space="preserve">ARTÍCULO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7C0E91">
        <w:rPr>
          <w:rFonts w:ascii="Arial" w:hAnsi="Arial" w:cs="Arial"/>
          <w:b/>
          <w:sz w:val="22"/>
          <w:szCs w:val="22"/>
          <w:u w:val="single"/>
        </w:rPr>
        <w:t>º:</w:t>
      </w:r>
      <w:r>
        <w:rPr>
          <w:rFonts w:ascii="Arial" w:hAnsi="Arial" w:cs="Arial"/>
          <w:sz w:val="22"/>
          <w:szCs w:val="22"/>
        </w:rPr>
        <w:t xml:space="preserve"> Comuníquese, publíquese, dése al Registro Municipal y archívese.-</w:t>
      </w:r>
      <w:r>
        <w:rPr>
          <w:rFonts w:ascii="Arial" w:hAnsi="Arial" w:cs="Arial"/>
          <w:b/>
          <w:sz w:val="22"/>
          <w:szCs w:val="22"/>
        </w:rPr>
        <w:t>”</w:t>
      </w:r>
    </w:p>
    <w:p w:rsidR="00204C36" w:rsidRPr="00AB251E" w:rsidRDefault="00204C36">
      <w:pPr>
        <w:rPr>
          <w:rFonts w:ascii="Arial" w:hAnsi="Arial" w:cs="Arial"/>
          <w:sz w:val="22"/>
          <w:szCs w:val="22"/>
        </w:rPr>
      </w:pPr>
    </w:p>
    <w:p w:rsidR="00204C36" w:rsidRPr="007C0E91" w:rsidRDefault="00204C36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CATORCE DIAS DEL MES DE MAYO DEL AÑO DOS MIL TRECE.---------------</w:t>
      </w:r>
    </w:p>
    <w:p w:rsidR="00204C36" w:rsidRPr="007C0E91" w:rsidRDefault="00204C36" w:rsidP="00AB251E">
      <w:pPr>
        <w:rPr>
          <w:rFonts w:ascii="Arial" w:hAnsi="Arial" w:cs="Arial"/>
          <w:sz w:val="22"/>
          <w:szCs w:val="22"/>
        </w:rPr>
      </w:pP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204C36" w:rsidRPr="007C0E91" w:rsidRDefault="00204C36" w:rsidP="00AB251E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204C36" w:rsidRDefault="00204C36" w:rsidP="00AB251E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204C36" w:rsidRPr="007C0E91" w:rsidRDefault="00204C36" w:rsidP="00AB251E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28 de Mayo</w:t>
      </w:r>
      <w:r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2013</w:t>
      </w:r>
      <w:r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204C36" w:rsidRPr="007C0E91" w:rsidRDefault="00204C36" w:rsidP="00AB251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204C36" w:rsidRPr="007C0E91" w:rsidRDefault="00204C36" w:rsidP="00AB251E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lastRenderedPageBreak/>
        <w:t>S                    /                      D</w:t>
      </w:r>
    </w:p>
    <w:p w:rsidR="00204C36" w:rsidRPr="007C0E91" w:rsidRDefault="00204C36" w:rsidP="00682ACF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17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20624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204C36" w:rsidRPr="007C0E91" w:rsidRDefault="00204C36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204C36" w:rsidRPr="007C0E91" w:rsidRDefault="00204C36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</w:t>
      </w:r>
      <w:r>
        <w:rPr>
          <w:rFonts w:ascii="Arial" w:hAnsi="Arial" w:cs="Arial"/>
          <w:sz w:val="22"/>
          <w:szCs w:val="22"/>
        </w:rPr>
        <w:t xml:space="preserve">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2677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204C36" w:rsidRPr="007C0E91" w:rsidRDefault="00204C36" w:rsidP="00AB25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sanciona por </w:t>
      </w:r>
      <w:r>
        <w:rPr>
          <w:rFonts w:ascii="Arial" w:hAnsi="Arial" w:cs="Arial"/>
          <w:sz w:val="22"/>
          <w:szCs w:val="22"/>
        </w:rPr>
        <w:t xml:space="preserve">UNANIMIDAD </w:t>
      </w:r>
      <w:r w:rsidRPr="007C0E91">
        <w:rPr>
          <w:rFonts w:ascii="Arial" w:hAnsi="Arial" w:cs="Arial"/>
          <w:sz w:val="22"/>
          <w:szCs w:val="22"/>
        </w:rPr>
        <w:t>la siguiente:</w:t>
      </w:r>
    </w:p>
    <w:p w:rsidR="00204C36" w:rsidRPr="00E0331B" w:rsidRDefault="00204C36" w:rsidP="00AB251E">
      <w:pPr>
        <w:rPr>
          <w:szCs w:val="22"/>
        </w:rPr>
      </w:pPr>
    </w:p>
    <w:p w:rsidR="00204C36" w:rsidRPr="00E0331B" w:rsidRDefault="00204C36" w:rsidP="00AB251E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2 6 7 7</w:t>
      </w: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</w:p>
    <w:p w:rsidR="00204C36" w:rsidRPr="00BE5F1C" w:rsidRDefault="00204C36" w:rsidP="00FC2AF3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sz w:val="22"/>
          <w:szCs w:val="22"/>
          <w:u w:val="single"/>
        </w:rPr>
        <w:t>ARTÍCULO 1º:</w:t>
      </w:r>
      <w:r>
        <w:rPr>
          <w:rFonts w:ascii="Arial" w:hAnsi="Arial" w:cs="Arial"/>
          <w:sz w:val="22"/>
          <w:szCs w:val="22"/>
        </w:rPr>
        <w:t xml:space="preserve"> </w:t>
      </w:r>
      <w:r w:rsidRPr="00BE5F1C">
        <w:rPr>
          <w:rFonts w:ascii="Arial" w:hAnsi="Arial" w:cs="Arial"/>
          <w:sz w:val="22"/>
          <w:szCs w:val="22"/>
        </w:rPr>
        <w:t xml:space="preserve">Convalídense los convenios que obran de fojas </w:t>
      </w:r>
      <w:smartTag w:uri="urn:schemas-microsoft-com:office:smarttags" w:element="metricconverter">
        <w:smartTagPr>
          <w:attr w:name="ProductID" w:val="1 a"/>
        </w:smartTagPr>
        <w:r w:rsidRPr="00BE5F1C">
          <w:rPr>
            <w:rFonts w:ascii="Arial" w:hAnsi="Arial" w:cs="Arial"/>
            <w:sz w:val="22"/>
            <w:szCs w:val="22"/>
          </w:rPr>
          <w:t>1 a</w:t>
        </w:r>
      </w:smartTag>
      <w:r w:rsidRPr="00BE5F1C">
        <w:rPr>
          <w:rFonts w:ascii="Arial" w:hAnsi="Arial" w:cs="Arial"/>
          <w:sz w:val="22"/>
          <w:szCs w:val="22"/>
        </w:rPr>
        <w:t xml:space="preserve"> 46 del expediente 4067- 20.624/13 y forman parte del presente Proyecto Ordenanza, formalizados por el Municipio con los Organismos Nacion</w:t>
      </w:r>
      <w:r w:rsidRPr="00BE5F1C">
        <w:rPr>
          <w:rFonts w:ascii="Arial" w:hAnsi="Arial" w:cs="Arial"/>
          <w:sz w:val="22"/>
          <w:szCs w:val="22"/>
        </w:rPr>
        <w:t>a</w:t>
      </w:r>
      <w:r w:rsidRPr="00BE5F1C">
        <w:rPr>
          <w:rFonts w:ascii="Arial" w:hAnsi="Arial" w:cs="Arial"/>
          <w:sz w:val="22"/>
          <w:szCs w:val="22"/>
        </w:rPr>
        <w:t>les que a continuación se detallan:</w:t>
      </w:r>
    </w:p>
    <w:p w:rsidR="00204C36" w:rsidRPr="00BE5F1C" w:rsidRDefault="00204C36" w:rsidP="00FC2AF3">
      <w:pPr>
        <w:ind w:left="703"/>
        <w:jc w:val="both"/>
        <w:rPr>
          <w:rFonts w:ascii="Arial" w:hAnsi="Arial" w:cs="Arial"/>
          <w:sz w:val="22"/>
          <w:szCs w:val="22"/>
        </w:rPr>
      </w:pPr>
      <w:r w:rsidRPr="00BE5F1C">
        <w:rPr>
          <w:rFonts w:ascii="Arial" w:hAnsi="Arial" w:cs="Arial"/>
          <w:sz w:val="22"/>
          <w:szCs w:val="22"/>
        </w:rPr>
        <w:t xml:space="preserve">*  Convenio con </w:t>
      </w:r>
      <w:smartTag w:uri="urn:schemas-microsoft-com:office:smarttags" w:element="PersonName">
        <w:smartTagPr>
          <w:attr w:name="ProductID" w:val="la Subsecretar￭a"/>
        </w:smartTagPr>
        <w:r w:rsidRPr="00BE5F1C">
          <w:rPr>
            <w:rFonts w:ascii="Arial" w:hAnsi="Arial" w:cs="Arial"/>
            <w:sz w:val="22"/>
            <w:szCs w:val="22"/>
          </w:rPr>
          <w:t>la Subsecretaría</w:t>
        </w:r>
      </w:smartTag>
      <w:r w:rsidRPr="00BE5F1C">
        <w:rPr>
          <w:rFonts w:ascii="Arial" w:hAnsi="Arial" w:cs="Arial"/>
          <w:sz w:val="22"/>
          <w:szCs w:val="22"/>
        </w:rPr>
        <w:t xml:space="preserve"> de Desarrollo Urbano y Vivienda del Ministerio de Planificación Federal, Inversión Pública y Servicios de </w:t>
      </w:r>
      <w:smartTag w:uri="urn:schemas-microsoft-com:office:smarttags" w:element="PersonName">
        <w:smartTagPr>
          <w:attr w:name="ProductID" w:val="la Naci￳n"/>
        </w:smartTagPr>
        <w:r w:rsidRPr="00BE5F1C">
          <w:rPr>
            <w:rFonts w:ascii="Arial" w:hAnsi="Arial" w:cs="Arial"/>
            <w:sz w:val="22"/>
            <w:szCs w:val="22"/>
          </w:rPr>
          <w:t>la Nación</w:t>
        </w:r>
      </w:smartTag>
      <w:r w:rsidRPr="00BE5F1C">
        <w:rPr>
          <w:rFonts w:ascii="Arial" w:hAnsi="Arial" w:cs="Arial"/>
          <w:sz w:val="22"/>
          <w:szCs w:val="22"/>
        </w:rPr>
        <w:t xml:space="preserve"> para la asistencia f</w:t>
      </w:r>
      <w:r w:rsidRPr="00BE5F1C">
        <w:rPr>
          <w:rFonts w:ascii="Arial" w:hAnsi="Arial" w:cs="Arial"/>
          <w:sz w:val="22"/>
          <w:szCs w:val="22"/>
        </w:rPr>
        <w:t>i</w:t>
      </w:r>
      <w:r w:rsidRPr="00BE5F1C">
        <w:rPr>
          <w:rFonts w:ascii="Arial" w:hAnsi="Arial" w:cs="Arial"/>
          <w:sz w:val="22"/>
          <w:szCs w:val="22"/>
        </w:rPr>
        <w:t xml:space="preserve">nanciera de la obra </w:t>
      </w:r>
      <w:r w:rsidRPr="00BE5F1C">
        <w:rPr>
          <w:rFonts w:ascii="Arial" w:hAnsi="Arial" w:cs="Arial"/>
          <w:b/>
          <w:sz w:val="22"/>
          <w:szCs w:val="22"/>
        </w:rPr>
        <w:t>“Cordón cuneta con Superficie de Rodamiento”</w:t>
      </w:r>
      <w:r w:rsidRPr="00BE5F1C">
        <w:rPr>
          <w:rFonts w:ascii="Arial" w:hAnsi="Arial" w:cs="Arial"/>
          <w:sz w:val="22"/>
          <w:szCs w:val="22"/>
        </w:rPr>
        <w:t>.-</w:t>
      </w:r>
    </w:p>
    <w:p w:rsidR="00204C36" w:rsidRPr="00BE5F1C" w:rsidRDefault="00204C36" w:rsidP="00FC2AF3">
      <w:pPr>
        <w:ind w:left="703"/>
        <w:jc w:val="both"/>
        <w:rPr>
          <w:rFonts w:ascii="Arial" w:hAnsi="Arial" w:cs="Arial"/>
          <w:sz w:val="22"/>
          <w:szCs w:val="22"/>
        </w:rPr>
      </w:pPr>
      <w:r w:rsidRPr="00BE5F1C">
        <w:rPr>
          <w:rFonts w:ascii="Arial" w:hAnsi="Arial" w:cs="Arial"/>
          <w:sz w:val="22"/>
          <w:szCs w:val="22"/>
        </w:rPr>
        <w:t xml:space="preserve">*  Convenio con </w:t>
      </w:r>
      <w:smartTag w:uri="urn:schemas-microsoft-com:office:smarttags" w:element="PersonName">
        <w:smartTagPr>
          <w:attr w:name="ProductID" w:val="la Subsecretar￭a"/>
        </w:smartTagPr>
        <w:r w:rsidRPr="00BE5F1C">
          <w:rPr>
            <w:rFonts w:ascii="Arial" w:hAnsi="Arial" w:cs="Arial"/>
            <w:sz w:val="22"/>
            <w:szCs w:val="22"/>
          </w:rPr>
          <w:t>la Subsecretaría</w:t>
        </w:r>
      </w:smartTag>
      <w:r w:rsidRPr="00BE5F1C">
        <w:rPr>
          <w:rFonts w:ascii="Arial" w:hAnsi="Arial" w:cs="Arial"/>
          <w:sz w:val="22"/>
          <w:szCs w:val="22"/>
        </w:rPr>
        <w:t xml:space="preserve"> de Desarrollo Urbano y Vivienda del Ministerio de Planificación Federal, Inversión Pública y Servicios de </w:t>
      </w:r>
      <w:smartTag w:uri="urn:schemas-microsoft-com:office:smarttags" w:element="PersonName">
        <w:smartTagPr>
          <w:attr w:name="ProductID" w:val="la Naci￳n"/>
        </w:smartTagPr>
        <w:r w:rsidRPr="00BE5F1C">
          <w:rPr>
            <w:rFonts w:ascii="Arial" w:hAnsi="Arial" w:cs="Arial"/>
            <w:sz w:val="22"/>
            <w:szCs w:val="22"/>
          </w:rPr>
          <w:t>la Nación</w:t>
        </w:r>
      </w:smartTag>
      <w:r w:rsidRPr="00BE5F1C">
        <w:rPr>
          <w:rFonts w:ascii="Arial" w:hAnsi="Arial" w:cs="Arial"/>
          <w:sz w:val="22"/>
          <w:szCs w:val="22"/>
        </w:rPr>
        <w:t xml:space="preserve"> para la asistencia f</w:t>
      </w:r>
      <w:r w:rsidRPr="00BE5F1C">
        <w:rPr>
          <w:rFonts w:ascii="Arial" w:hAnsi="Arial" w:cs="Arial"/>
          <w:sz w:val="22"/>
          <w:szCs w:val="22"/>
        </w:rPr>
        <w:t>i</w:t>
      </w:r>
      <w:r w:rsidRPr="00BE5F1C">
        <w:rPr>
          <w:rFonts w:ascii="Arial" w:hAnsi="Arial" w:cs="Arial"/>
          <w:sz w:val="22"/>
          <w:szCs w:val="22"/>
        </w:rPr>
        <w:t xml:space="preserve">nanciera de la obra </w:t>
      </w:r>
      <w:r w:rsidRPr="00BE5F1C">
        <w:rPr>
          <w:rFonts w:ascii="Arial" w:hAnsi="Arial" w:cs="Arial"/>
          <w:b/>
          <w:sz w:val="22"/>
          <w:szCs w:val="22"/>
        </w:rPr>
        <w:t xml:space="preserve">“Equipamiento Sanitario y 2 Cuerpos Sanitarios en </w:t>
      </w:r>
      <w:smartTag w:uri="urn:schemas-microsoft-com:office:smarttags" w:element="PersonName">
        <w:smartTagPr>
          <w:attr w:name="ProductID" w:val="la Laguna"/>
        </w:smartTagPr>
        <w:r w:rsidRPr="00BE5F1C">
          <w:rPr>
            <w:rFonts w:ascii="Arial" w:hAnsi="Arial" w:cs="Arial"/>
            <w:b/>
            <w:sz w:val="22"/>
            <w:szCs w:val="22"/>
          </w:rPr>
          <w:t>la Laguna</w:t>
        </w:r>
      </w:smartTag>
      <w:r w:rsidRPr="00BE5F1C">
        <w:rPr>
          <w:rFonts w:ascii="Arial" w:hAnsi="Arial" w:cs="Arial"/>
          <w:b/>
          <w:sz w:val="22"/>
          <w:szCs w:val="22"/>
        </w:rPr>
        <w:t xml:space="preserve"> de Lobos”</w:t>
      </w:r>
      <w:r w:rsidRPr="00BE5F1C">
        <w:rPr>
          <w:rFonts w:ascii="Arial" w:hAnsi="Arial" w:cs="Arial"/>
          <w:sz w:val="22"/>
          <w:szCs w:val="22"/>
        </w:rPr>
        <w:t xml:space="preserve"> .-</w:t>
      </w:r>
    </w:p>
    <w:p w:rsidR="00204C36" w:rsidRPr="00BE5F1C" w:rsidRDefault="00204C36" w:rsidP="00FC2AF3">
      <w:pPr>
        <w:ind w:left="703"/>
        <w:jc w:val="both"/>
        <w:rPr>
          <w:rFonts w:ascii="Arial" w:hAnsi="Arial" w:cs="Arial"/>
          <w:sz w:val="22"/>
          <w:szCs w:val="22"/>
        </w:rPr>
      </w:pPr>
      <w:r w:rsidRPr="00BE5F1C">
        <w:rPr>
          <w:rFonts w:ascii="Arial" w:hAnsi="Arial" w:cs="Arial"/>
          <w:sz w:val="22"/>
          <w:szCs w:val="22"/>
        </w:rPr>
        <w:t xml:space="preserve">*  Convenio con </w:t>
      </w:r>
      <w:smartTag w:uri="urn:schemas-microsoft-com:office:smarttags" w:element="PersonName">
        <w:smartTagPr>
          <w:attr w:name="ProductID" w:val="la Subsecretar￭a"/>
        </w:smartTagPr>
        <w:r w:rsidRPr="00BE5F1C">
          <w:rPr>
            <w:rFonts w:ascii="Arial" w:hAnsi="Arial" w:cs="Arial"/>
            <w:sz w:val="22"/>
            <w:szCs w:val="22"/>
          </w:rPr>
          <w:t>la Subsecretaría</w:t>
        </w:r>
      </w:smartTag>
      <w:r w:rsidRPr="00BE5F1C">
        <w:rPr>
          <w:rFonts w:ascii="Arial" w:hAnsi="Arial" w:cs="Arial"/>
          <w:sz w:val="22"/>
          <w:szCs w:val="22"/>
        </w:rPr>
        <w:t xml:space="preserve"> de Desarrollo Urbano y Vivienda del Ministerio de Planificación Federal, Inversión Pública y Servicios de </w:t>
      </w:r>
      <w:smartTag w:uri="urn:schemas-microsoft-com:office:smarttags" w:element="PersonName">
        <w:smartTagPr>
          <w:attr w:name="ProductID" w:val="la Naci￳n"/>
        </w:smartTagPr>
        <w:r w:rsidRPr="00BE5F1C">
          <w:rPr>
            <w:rFonts w:ascii="Arial" w:hAnsi="Arial" w:cs="Arial"/>
            <w:sz w:val="22"/>
            <w:szCs w:val="22"/>
          </w:rPr>
          <w:t>la Nación</w:t>
        </w:r>
      </w:smartTag>
      <w:r w:rsidRPr="00BE5F1C">
        <w:rPr>
          <w:rFonts w:ascii="Arial" w:hAnsi="Arial" w:cs="Arial"/>
          <w:sz w:val="22"/>
          <w:szCs w:val="22"/>
        </w:rPr>
        <w:t xml:space="preserve"> para la asistencia f</w:t>
      </w:r>
      <w:r w:rsidRPr="00BE5F1C">
        <w:rPr>
          <w:rFonts w:ascii="Arial" w:hAnsi="Arial" w:cs="Arial"/>
          <w:sz w:val="22"/>
          <w:szCs w:val="22"/>
        </w:rPr>
        <w:t>i</w:t>
      </w:r>
      <w:r w:rsidRPr="00BE5F1C">
        <w:rPr>
          <w:rFonts w:ascii="Arial" w:hAnsi="Arial" w:cs="Arial"/>
          <w:sz w:val="22"/>
          <w:szCs w:val="22"/>
        </w:rPr>
        <w:t xml:space="preserve">nanciera de la obra </w:t>
      </w:r>
      <w:r w:rsidRPr="00BE5F1C">
        <w:rPr>
          <w:rFonts w:ascii="Arial" w:hAnsi="Arial" w:cs="Arial"/>
          <w:b/>
          <w:sz w:val="22"/>
          <w:szCs w:val="22"/>
        </w:rPr>
        <w:t xml:space="preserve">“Construcción de Sectores Recreativos y de Esparcimiento en </w:t>
      </w:r>
      <w:smartTag w:uri="urn:schemas-microsoft-com:office:smarttags" w:element="PersonName">
        <w:smartTagPr>
          <w:attr w:name="ProductID" w:val="la Laguna"/>
        </w:smartTagPr>
        <w:r w:rsidRPr="00BE5F1C">
          <w:rPr>
            <w:rFonts w:ascii="Arial" w:hAnsi="Arial" w:cs="Arial"/>
            <w:b/>
            <w:sz w:val="22"/>
            <w:szCs w:val="22"/>
          </w:rPr>
          <w:t>la Laguna</w:t>
        </w:r>
      </w:smartTag>
      <w:r w:rsidRPr="00BE5F1C">
        <w:rPr>
          <w:rFonts w:ascii="Arial" w:hAnsi="Arial" w:cs="Arial"/>
          <w:b/>
          <w:sz w:val="22"/>
          <w:szCs w:val="22"/>
        </w:rPr>
        <w:t xml:space="preserve"> de Lobos”</w:t>
      </w:r>
      <w:r w:rsidRPr="00BE5F1C">
        <w:rPr>
          <w:rFonts w:ascii="Arial" w:hAnsi="Arial" w:cs="Arial"/>
          <w:sz w:val="22"/>
          <w:szCs w:val="22"/>
        </w:rPr>
        <w:t>.-</w:t>
      </w:r>
    </w:p>
    <w:p w:rsidR="00204C36" w:rsidRPr="00BE5F1C" w:rsidRDefault="00204C36" w:rsidP="00FC2AF3">
      <w:pPr>
        <w:ind w:left="703"/>
        <w:jc w:val="both"/>
        <w:rPr>
          <w:rFonts w:ascii="Arial" w:hAnsi="Arial" w:cs="Arial"/>
          <w:sz w:val="22"/>
          <w:szCs w:val="22"/>
        </w:rPr>
      </w:pPr>
      <w:r w:rsidRPr="00BE5F1C">
        <w:rPr>
          <w:rFonts w:ascii="Arial" w:hAnsi="Arial" w:cs="Arial"/>
          <w:sz w:val="22"/>
          <w:szCs w:val="22"/>
        </w:rPr>
        <w:t xml:space="preserve">*   Convenio con </w:t>
      </w:r>
      <w:smartTag w:uri="urn:schemas-microsoft-com:office:smarttags" w:element="PersonName">
        <w:smartTagPr>
          <w:attr w:name="ProductID" w:val="la Subsecretar￭a"/>
        </w:smartTagPr>
        <w:r w:rsidRPr="00BE5F1C">
          <w:rPr>
            <w:rFonts w:ascii="Arial" w:hAnsi="Arial" w:cs="Arial"/>
            <w:sz w:val="22"/>
            <w:szCs w:val="22"/>
          </w:rPr>
          <w:t>la Subsecretaría</w:t>
        </w:r>
      </w:smartTag>
      <w:r w:rsidRPr="00BE5F1C">
        <w:rPr>
          <w:rFonts w:ascii="Arial" w:hAnsi="Arial" w:cs="Arial"/>
          <w:sz w:val="22"/>
          <w:szCs w:val="22"/>
        </w:rPr>
        <w:t xml:space="preserve"> de Desarrollo Urbano y Vivienda del Ministerio de Planificación Federal, Inversión Pública y Servicios de </w:t>
      </w:r>
      <w:smartTag w:uri="urn:schemas-microsoft-com:office:smarttags" w:element="PersonName">
        <w:smartTagPr>
          <w:attr w:name="ProductID" w:val="la Naci￳n"/>
        </w:smartTagPr>
        <w:r w:rsidRPr="00BE5F1C">
          <w:rPr>
            <w:rFonts w:ascii="Arial" w:hAnsi="Arial" w:cs="Arial"/>
            <w:sz w:val="22"/>
            <w:szCs w:val="22"/>
          </w:rPr>
          <w:t>la Nación</w:t>
        </w:r>
      </w:smartTag>
      <w:r w:rsidRPr="00BE5F1C">
        <w:rPr>
          <w:rFonts w:ascii="Arial" w:hAnsi="Arial" w:cs="Arial"/>
          <w:sz w:val="22"/>
          <w:szCs w:val="22"/>
        </w:rPr>
        <w:t xml:space="preserve"> para la asistencia f</w:t>
      </w:r>
      <w:r w:rsidRPr="00BE5F1C">
        <w:rPr>
          <w:rFonts w:ascii="Arial" w:hAnsi="Arial" w:cs="Arial"/>
          <w:sz w:val="22"/>
          <w:szCs w:val="22"/>
        </w:rPr>
        <w:t>i</w:t>
      </w:r>
      <w:r w:rsidRPr="00BE5F1C">
        <w:rPr>
          <w:rFonts w:ascii="Arial" w:hAnsi="Arial" w:cs="Arial"/>
          <w:sz w:val="22"/>
          <w:szCs w:val="22"/>
        </w:rPr>
        <w:t xml:space="preserve">nanciera de la obra </w:t>
      </w:r>
      <w:r w:rsidRPr="00BE5F1C">
        <w:rPr>
          <w:rFonts w:ascii="Arial" w:hAnsi="Arial" w:cs="Arial"/>
          <w:b/>
          <w:sz w:val="22"/>
          <w:szCs w:val="22"/>
        </w:rPr>
        <w:t>“Alumbrado Público”</w:t>
      </w:r>
      <w:r w:rsidRPr="00BE5F1C">
        <w:rPr>
          <w:rFonts w:ascii="Arial" w:hAnsi="Arial" w:cs="Arial"/>
          <w:sz w:val="22"/>
          <w:szCs w:val="22"/>
        </w:rPr>
        <w:t>.-</w:t>
      </w:r>
    </w:p>
    <w:p w:rsidR="00204C36" w:rsidRPr="00BE5F1C" w:rsidRDefault="00204C36" w:rsidP="00FC2AF3">
      <w:pPr>
        <w:ind w:left="703"/>
        <w:jc w:val="both"/>
        <w:rPr>
          <w:rFonts w:ascii="Arial" w:hAnsi="Arial" w:cs="Arial"/>
          <w:sz w:val="22"/>
          <w:szCs w:val="22"/>
        </w:rPr>
      </w:pPr>
      <w:r w:rsidRPr="00BE5F1C">
        <w:rPr>
          <w:rFonts w:ascii="Arial" w:hAnsi="Arial" w:cs="Arial"/>
          <w:sz w:val="22"/>
          <w:szCs w:val="22"/>
        </w:rPr>
        <w:t xml:space="preserve">*  Convenio con </w:t>
      </w:r>
      <w:smartTag w:uri="urn:schemas-microsoft-com:office:smarttags" w:element="PersonName">
        <w:smartTagPr>
          <w:attr w:name="ProductID" w:val="la Subsecretar￭a"/>
        </w:smartTagPr>
        <w:r w:rsidRPr="00BE5F1C">
          <w:rPr>
            <w:rFonts w:ascii="Arial" w:hAnsi="Arial" w:cs="Arial"/>
            <w:sz w:val="22"/>
            <w:szCs w:val="22"/>
          </w:rPr>
          <w:t>la Subsecretaría</w:t>
        </w:r>
      </w:smartTag>
      <w:r w:rsidRPr="00BE5F1C">
        <w:rPr>
          <w:rFonts w:ascii="Arial" w:hAnsi="Arial" w:cs="Arial"/>
          <w:sz w:val="22"/>
          <w:szCs w:val="22"/>
        </w:rPr>
        <w:t xml:space="preserve"> de Desarrollo Urbano y Vivienda del Ministerio de Planificación Federal, Inversión Pública y Servicios de </w:t>
      </w:r>
      <w:smartTag w:uri="urn:schemas-microsoft-com:office:smarttags" w:element="PersonName">
        <w:smartTagPr>
          <w:attr w:name="ProductID" w:val="la Naci￳n"/>
        </w:smartTagPr>
        <w:r w:rsidRPr="00BE5F1C">
          <w:rPr>
            <w:rFonts w:ascii="Arial" w:hAnsi="Arial" w:cs="Arial"/>
            <w:sz w:val="22"/>
            <w:szCs w:val="22"/>
          </w:rPr>
          <w:t>la Nación</w:t>
        </w:r>
      </w:smartTag>
      <w:r w:rsidRPr="00BE5F1C">
        <w:rPr>
          <w:rFonts w:ascii="Arial" w:hAnsi="Arial" w:cs="Arial"/>
          <w:sz w:val="22"/>
          <w:szCs w:val="22"/>
        </w:rPr>
        <w:t xml:space="preserve"> para la asistencia f</w:t>
      </w:r>
      <w:r w:rsidRPr="00BE5F1C">
        <w:rPr>
          <w:rFonts w:ascii="Arial" w:hAnsi="Arial" w:cs="Arial"/>
          <w:sz w:val="22"/>
          <w:szCs w:val="22"/>
        </w:rPr>
        <w:t>i</w:t>
      </w:r>
      <w:r w:rsidRPr="00BE5F1C">
        <w:rPr>
          <w:rFonts w:ascii="Arial" w:hAnsi="Arial" w:cs="Arial"/>
          <w:sz w:val="22"/>
          <w:szCs w:val="22"/>
        </w:rPr>
        <w:t xml:space="preserve">nanciera de la obra </w:t>
      </w:r>
      <w:r w:rsidRPr="00BE5F1C">
        <w:rPr>
          <w:rFonts w:ascii="Arial" w:hAnsi="Arial" w:cs="Arial"/>
          <w:b/>
          <w:sz w:val="22"/>
          <w:szCs w:val="22"/>
        </w:rPr>
        <w:t>“Obra Acceso Oeste”</w:t>
      </w:r>
      <w:r w:rsidRPr="00BE5F1C">
        <w:rPr>
          <w:rFonts w:ascii="Arial" w:hAnsi="Arial" w:cs="Arial"/>
          <w:sz w:val="22"/>
          <w:szCs w:val="22"/>
        </w:rPr>
        <w:t>.-</w:t>
      </w:r>
    </w:p>
    <w:p w:rsidR="00204C36" w:rsidRPr="00BE5F1C" w:rsidRDefault="00204C36" w:rsidP="00FC2AF3">
      <w:pPr>
        <w:ind w:left="703"/>
        <w:jc w:val="both"/>
        <w:rPr>
          <w:rFonts w:ascii="Arial" w:hAnsi="Arial" w:cs="Arial"/>
          <w:sz w:val="22"/>
          <w:szCs w:val="22"/>
        </w:rPr>
      </w:pPr>
      <w:r w:rsidRPr="00BE5F1C">
        <w:rPr>
          <w:rFonts w:ascii="Arial" w:hAnsi="Arial" w:cs="Arial"/>
          <w:sz w:val="22"/>
          <w:szCs w:val="22"/>
        </w:rPr>
        <w:t xml:space="preserve">*  Convenio con </w:t>
      </w:r>
      <w:smartTag w:uri="urn:schemas-microsoft-com:office:smarttags" w:element="PersonName">
        <w:smartTagPr>
          <w:attr w:name="ProductID" w:val="la Subsecretar￭a"/>
        </w:smartTagPr>
        <w:r w:rsidRPr="00BE5F1C">
          <w:rPr>
            <w:rFonts w:ascii="Arial" w:hAnsi="Arial" w:cs="Arial"/>
            <w:sz w:val="22"/>
            <w:szCs w:val="22"/>
          </w:rPr>
          <w:t>la Subsecretaría</w:t>
        </w:r>
      </w:smartTag>
      <w:r w:rsidRPr="00BE5F1C">
        <w:rPr>
          <w:rFonts w:ascii="Arial" w:hAnsi="Arial" w:cs="Arial"/>
          <w:sz w:val="22"/>
          <w:szCs w:val="22"/>
        </w:rPr>
        <w:t xml:space="preserve"> de Desarrollo Urbano y Vivienda del Ministerio de Planificación Federal, Inversión Pública y Servicios de </w:t>
      </w:r>
      <w:smartTag w:uri="urn:schemas-microsoft-com:office:smarttags" w:element="PersonName">
        <w:smartTagPr>
          <w:attr w:name="ProductID" w:val="la Naci￳n"/>
        </w:smartTagPr>
        <w:r w:rsidRPr="00BE5F1C">
          <w:rPr>
            <w:rFonts w:ascii="Arial" w:hAnsi="Arial" w:cs="Arial"/>
            <w:sz w:val="22"/>
            <w:szCs w:val="22"/>
          </w:rPr>
          <w:t>la Nación</w:t>
        </w:r>
      </w:smartTag>
      <w:r w:rsidRPr="00BE5F1C">
        <w:rPr>
          <w:rFonts w:ascii="Arial" w:hAnsi="Arial" w:cs="Arial"/>
          <w:sz w:val="22"/>
          <w:szCs w:val="22"/>
        </w:rPr>
        <w:t xml:space="preserve"> para la asistencia f</w:t>
      </w:r>
      <w:r w:rsidRPr="00BE5F1C">
        <w:rPr>
          <w:rFonts w:ascii="Arial" w:hAnsi="Arial" w:cs="Arial"/>
          <w:sz w:val="22"/>
          <w:szCs w:val="22"/>
        </w:rPr>
        <w:t>i</w:t>
      </w:r>
      <w:r w:rsidRPr="00BE5F1C">
        <w:rPr>
          <w:rFonts w:ascii="Arial" w:hAnsi="Arial" w:cs="Arial"/>
          <w:sz w:val="22"/>
          <w:szCs w:val="22"/>
        </w:rPr>
        <w:t xml:space="preserve">nanciera de la obra </w:t>
      </w:r>
      <w:r w:rsidRPr="00BE5F1C">
        <w:rPr>
          <w:rFonts w:ascii="Arial" w:hAnsi="Arial" w:cs="Arial"/>
          <w:b/>
          <w:sz w:val="22"/>
          <w:szCs w:val="22"/>
        </w:rPr>
        <w:t>“Construcción de 20 cuadras de Pavimento Urbano”</w:t>
      </w:r>
      <w:r w:rsidRPr="00BE5F1C">
        <w:rPr>
          <w:rFonts w:ascii="Arial" w:hAnsi="Arial" w:cs="Arial"/>
          <w:sz w:val="22"/>
          <w:szCs w:val="22"/>
        </w:rPr>
        <w:t>.-</w:t>
      </w:r>
    </w:p>
    <w:p w:rsidR="00204C36" w:rsidRPr="00BE5F1C" w:rsidRDefault="00204C36" w:rsidP="00FC2AF3">
      <w:pPr>
        <w:ind w:left="703"/>
        <w:jc w:val="both"/>
        <w:rPr>
          <w:rFonts w:ascii="Arial" w:hAnsi="Arial" w:cs="Arial"/>
          <w:b/>
          <w:sz w:val="22"/>
          <w:szCs w:val="22"/>
        </w:rPr>
      </w:pPr>
      <w:r w:rsidRPr="00BE5F1C">
        <w:rPr>
          <w:rFonts w:ascii="Arial" w:hAnsi="Arial" w:cs="Arial"/>
          <w:sz w:val="22"/>
          <w:szCs w:val="22"/>
        </w:rPr>
        <w:t xml:space="preserve">*Convenio con el E.N.O.H.S.A. para el financiamiento de la obra </w:t>
      </w:r>
      <w:r w:rsidRPr="00BE5F1C">
        <w:rPr>
          <w:rFonts w:ascii="Arial" w:hAnsi="Arial" w:cs="Arial"/>
          <w:b/>
          <w:sz w:val="22"/>
          <w:szCs w:val="22"/>
        </w:rPr>
        <w:t>“Construcción P</w:t>
      </w:r>
      <w:r w:rsidRPr="00BE5F1C">
        <w:rPr>
          <w:rFonts w:ascii="Arial" w:hAnsi="Arial" w:cs="Arial"/>
          <w:b/>
          <w:sz w:val="22"/>
          <w:szCs w:val="22"/>
        </w:rPr>
        <w:t>o</w:t>
      </w:r>
      <w:r w:rsidRPr="00BE5F1C">
        <w:rPr>
          <w:rFonts w:ascii="Arial" w:hAnsi="Arial" w:cs="Arial"/>
          <w:b/>
          <w:sz w:val="22"/>
          <w:szCs w:val="22"/>
        </w:rPr>
        <w:t xml:space="preserve">zo de Bombeo, Cañería de Impulsión  y Construcción de Tanque de Reserva en la localidad de Lobos”, </w:t>
      </w:r>
      <w:r w:rsidRPr="00BE5F1C">
        <w:rPr>
          <w:rFonts w:ascii="Arial" w:hAnsi="Arial" w:cs="Arial"/>
          <w:sz w:val="22"/>
          <w:szCs w:val="22"/>
        </w:rPr>
        <w:t>en el marco</w:t>
      </w:r>
      <w:r w:rsidRPr="00BE5F1C">
        <w:rPr>
          <w:rFonts w:ascii="Arial" w:hAnsi="Arial" w:cs="Arial"/>
          <w:b/>
          <w:sz w:val="22"/>
          <w:szCs w:val="22"/>
        </w:rPr>
        <w:t xml:space="preserve"> </w:t>
      </w:r>
      <w:r w:rsidRPr="00BE5F1C">
        <w:rPr>
          <w:rFonts w:ascii="Arial" w:hAnsi="Arial" w:cs="Arial"/>
          <w:sz w:val="22"/>
          <w:szCs w:val="22"/>
        </w:rPr>
        <w:t>del Programa PROARSA.-</w:t>
      </w:r>
    </w:p>
    <w:p w:rsidR="00204C36" w:rsidRPr="00BE5F1C" w:rsidRDefault="00204C36" w:rsidP="00FC2AF3">
      <w:pPr>
        <w:ind w:left="703"/>
        <w:jc w:val="both"/>
        <w:rPr>
          <w:rFonts w:ascii="Arial" w:hAnsi="Arial" w:cs="Arial"/>
          <w:b/>
          <w:sz w:val="22"/>
          <w:szCs w:val="22"/>
        </w:rPr>
      </w:pPr>
      <w:r w:rsidRPr="00BE5F1C">
        <w:rPr>
          <w:rFonts w:ascii="Arial" w:hAnsi="Arial" w:cs="Arial"/>
          <w:sz w:val="22"/>
          <w:szCs w:val="22"/>
        </w:rPr>
        <w:t xml:space="preserve">* Convenio con el E.N.O.H.S.A. para el financiamiento de la obra </w:t>
      </w:r>
      <w:r w:rsidRPr="00BE5F1C">
        <w:rPr>
          <w:rFonts w:ascii="Arial" w:hAnsi="Arial" w:cs="Arial"/>
          <w:b/>
          <w:sz w:val="22"/>
          <w:szCs w:val="22"/>
        </w:rPr>
        <w:t xml:space="preserve">“Extensión de Cañería de Distribución de Agua Potable”, </w:t>
      </w:r>
      <w:r w:rsidRPr="00BE5F1C">
        <w:rPr>
          <w:rFonts w:ascii="Arial" w:hAnsi="Arial" w:cs="Arial"/>
          <w:sz w:val="22"/>
          <w:szCs w:val="22"/>
        </w:rPr>
        <w:t>en el marco</w:t>
      </w:r>
      <w:r w:rsidRPr="00BE5F1C">
        <w:rPr>
          <w:rFonts w:ascii="Arial" w:hAnsi="Arial" w:cs="Arial"/>
          <w:b/>
          <w:sz w:val="22"/>
          <w:szCs w:val="22"/>
        </w:rPr>
        <w:t xml:space="preserve"> </w:t>
      </w:r>
      <w:r w:rsidRPr="00BE5F1C">
        <w:rPr>
          <w:rFonts w:ascii="Arial" w:hAnsi="Arial" w:cs="Arial"/>
          <w:sz w:val="22"/>
          <w:szCs w:val="22"/>
        </w:rPr>
        <w:t>del Pr</w:t>
      </w:r>
      <w:r w:rsidRPr="00BE5F1C">
        <w:rPr>
          <w:rFonts w:ascii="Arial" w:hAnsi="Arial" w:cs="Arial"/>
          <w:sz w:val="22"/>
          <w:szCs w:val="22"/>
        </w:rPr>
        <w:t>o</w:t>
      </w:r>
      <w:r w:rsidRPr="00BE5F1C">
        <w:rPr>
          <w:rFonts w:ascii="Arial" w:hAnsi="Arial" w:cs="Arial"/>
          <w:sz w:val="22"/>
          <w:szCs w:val="22"/>
        </w:rPr>
        <w:t>grama PROARSA.-</w:t>
      </w:r>
    </w:p>
    <w:p w:rsidR="00204C36" w:rsidRPr="00BE5F1C" w:rsidRDefault="00204C36" w:rsidP="00FC2AF3">
      <w:pPr>
        <w:ind w:left="703"/>
        <w:jc w:val="both"/>
        <w:rPr>
          <w:rFonts w:ascii="Arial" w:hAnsi="Arial" w:cs="Arial"/>
          <w:sz w:val="22"/>
          <w:szCs w:val="22"/>
        </w:rPr>
      </w:pPr>
      <w:r w:rsidRPr="00BE5F1C">
        <w:rPr>
          <w:rFonts w:ascii="Arial" w:hAnsi="Arial" w:cs="Arial"/>
          <w:sz w:val="22"/>
          <w:szCs w:val="22"/>
        </w:rPr>
        <w:t xml:space="preserve">*  Convenio con </w:t>
      </w:r>
      <w:smartTag w:uri="urn:schemas-microsoft-com:office:smarttags" w:element="PersonName">
        <w:smartTagPr>
          <w:attr w:name="ProductID" w:val="la Subsecretar￭a"/>
        </w:smartTagPr>
        <w:r w:rsidRPr="00BE5F1C">
          <w:rPr>
            <w:rFonts w:ascii="Arial" w:hAnsi="Arial" w:cs="Arial"/>
            <w:sz w:val="22"/>
            <w:szCs w:val="22"/>
          </w:rPr>
          <w:t>la Subsecretaría</w:t>
        </w:r>
      </w:smartTag>
      <w:r w:rsidRPr="00BE5F1C">
        <w:rPr>
          <w:rFonts w:ascii="Arial" w:hAnsi="Arial" w:cs="Arial"/>
          <w:sz w:val="22"/>
          <w:szCs w:val="22"/>
        </w:rPr>
        <w:t xml:space="preserve"> de Desarrollo Urbano y Vivienda del Ministerio de Planificación Federal, Inversión Pública y Servicios de </w:t>
      </w:r>
      <w:smartTag w:uri="urn:schemas-microsoft-com:office:smarttags" w:element="PersonName">
        <w:smartTagPr>
          <w:attr w:name="ProductID" w:val="la Naci￳n"/>
        </w:smartTagPr>
        <w:r w:rsidRPr="00BE5F1C">
          <w:rPr>
            <w:rFonts w:ascii="Arial" w:hAnsi="Arial" w:cs="Arial"/>
            <w:sz w:val="22"/>
            <w:szCs w:val="22"/>
          </w:rPr>
          <w:t>la Nación</w:t>
        </w:r>
      </w:smartTag>
      <w:r w:rsidRPr="00BE5F1C">
        <w:rPr>
          <w:rFonts w:ascii="Arial" w:hAnsi="Arial" w:cs="Arial"/>
          <w:sz w:val="22"/>
          <w:szCs w:val="22"/>
        </w:rPr>
        <w:t xml:space="preserve"> para la asistencia f</w:t>
      </w:r>
      <w:r w:rsidRPr="00BE5F1C">
        <w:rPr>
          <w:rFonts w:ascii="Arial" w:hAnsi="Arial" w:cs="Arial"/>
          <w:sz w:val="22"/>
          <w:szCs w:val="22"/>
        </w:rPr>
        <w:t>i</w:t>
      </w:r>
      <w:r w:rsidRPr="00BE5F1C">
        <w:rPr>
          <w:rFonts w:ascii="Arial" w:hAnsi="Arial" w:cs="Arial"/>
          <w:sz w:val="22"/>
          <w:szCs w:val="22"/>
        </w:rPr>
        <w:t xml:space="preserve">nanciera de la obra </w:t>
      </w:r>
      <w:r w:rsidRPr="00BE5F1C">
        <w:rPr>
          <w:rFonts w:ascii="Arial" w:hAnsi="Arial" w:cs="Arial"/>
          <w:b/>
          <w:sz w:val="22"/>
          <w:szCs w:val="22"/>
        </w:rPr>
        <w:t>“Remodelación del Parque Recreativo Ing. Hiriart”</w:t>
      </w:r>
      <w:r w:rsidRPr="00BE5F1C">
        <w:rPr>
          <w:rFonts w:ascii="Arial" w:hAnsi="Arial" w:cs="Arial"/>
          <w:sz w:val="22"/>
          <w:szCs w:val="22"/>
        </w:rPr>
        <w:t>.-</w:t>
      </w:r>
    </w:p>
    <w:p w:rsidR="00204C36" w:rsidRPr="00BE5F1C" w:rsidRDefault="00204C36" w:rsidP="00FC2AF3">
      <w:pPr>
        <w:jc w:val="both"/>
        <w:rPr>
          <w:rFonts w:ascii="Arial" w:hAnsi="Arial" w:cs="Arial"/>
          <w:sz w:val="22"/>
          <w:szCs w:val="22"/>
        </w:rPr>
      </w:pPr>
    </w:p>
    <w:p w:rsidR="00204C36" w:rsidRPr="00FC2AF3" w:rsidRDefault="00204C36" w:rsidP="00FC2AF3">
      <w:pPr>
        <w:jc w:val="both"/>
        <w:rPr>
          <w:rFonts w:ascii="Arial" w:hAnsi="Arial" w:cs="Arial"/>
          <w:sz w:val="22"/>
          <w:szCs w:val="22"/>
        </w:rPr>
      </w:pPr>
      <w:r w:rsidRPr="00FC2AF3">
        <w:rPr>
          <w:rFonts w:ascii="Arial" w:hAnsi="Arial" w:cs="Arial"/>
          <w:b/>
          <w:sz w:val="22"/>
          <w:szCs w:val="22"/>
          <w:u w:val="single"/>
        </w:rPr>
        <w:t>ARTÍCULO 2º:</w:t>
      </w:r>
      <w:r w:rsidRPr="00FC2AF3">
        <w:rPr>
          <w:rFonts w:ascii="Arial" w:hAnsi="Arial" w:cs="Arial"/>
          <w:sz w:val="22"/>
          <w:szCs w:val="22"/>
        </w:rPr>
        <w:t xml:space="preserve"> Comuníquese, publíquese y archívese.</w:t>
      </w:r>
      <w:proofErr w:type="gramStart"/>
      <w:r w:rsidRPr="00FC2AF3">
        <w:rPr>
          <w:rFonts w:ascii="Arial" w:hAnsi="Arial" w:cs="Arial"/>
          <w:sz w:val="22"/>
          <w:szCs w:val="22"/>
        </w:rPr>
        <w:t>- ”</w:t>
      </w:r>
      <w:proofErr w:type="gramEnd"/>
    </w:p>
    <w:p w:rsidR="00204C36" w:rsidRDefault="00204C36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04C36" w:rsidRPr="007C0E91" w:rsidRDefault="00204C36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lastRenderedPageBreak/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VEINTIOCHO DIAS DEL MES DE MAYO DEL AÑO DOS MIL TRECE.-----------</w:t>
      </w:r>
    </w:p>
    <w:p w:rsidR="00204C36" w:rsidRPr="007C0E91" w:rsidRDefault="00204C36" w:rsidP="00AB251E">
      <w:pPr>
        <w:rPr>
          <w:rFonts w:ascii="Arial" w:hAnsi="Arial" w:cs="Arial"/>
          <w:sz w:val="22"/>
          <w:szCs w:val="22"/>
        </w:rPr>
      </w:pP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204C36" w:rsidRPr="007C0E91" w:rsidRDefault="00204C36" w:rsidP="00AB251E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204C36" w:rsidRDefault="00204C36" w:rsidP="00AB251E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204C36" w:rsidRPr="007C0E91" w:rsidRDefault="00204C36" w:rsidP="00AB251E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28 de Mayo</w:t>
      </w:r>
      <w:r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2013</w:t>
      </w:r>
      <w:r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204C36" w:rsidRPr="007C0E91" w:rsidRDefault="00204C36" w:rsidP="00AB251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204C36" w:rsidRPr="007C0E91" w:rsidRDefault="00204C36" w:rsidP="00AB251E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204C36" w:rsidRPr="007C0E91" w:rsidRDefault="00204C36" w:rsidP="00AB251E">
      <w:pPr>
        <w:rPr>
          <w:rFonts w:ascii="Arial" w:eastAsia="Arial Unicode MS" w:hAnsi="Arial" w:cs="Arial"/>
          <w:sz w:val="22"/>
          <w:szCs w:val="22"/>
        </w:rPr>
      </w:pPr>
    </w:p>
    <w:p w:rsidR="00204C36" w:rsidRPr="007C0E91" w:rsidRDefault="00204C36" w:rsidP="00682ACF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20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20737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</w:p>
    <w:p w:rsidR="00204C36" w:rsidRPr="007C0E91" w:rsidRDefault="00204C36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204C36" w:rsidRPr="007C0E91" w:rsidRDefault="00204C36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204C36" w:rsidRPr="007C0E91" w:rsidRDefault="00204C36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</w:t>
      </w:r>
      <w:r>
        <w:rPr>
          <w:rFonts w:ascii="Arial" w:hAnsi="Arial" w:cs="Arial"/>
          <w:sz w:val="22"/>
          <w:szCs w:val="22"/>
        </w:rPr>
        <w:t xml:space="preserve">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2678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204C36" w:rsidRPr="007C0E91" w:rsidRDefault="00204C36" w:rsidP="00AB25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sanciona por </w:t>
      </w:r>
      <w:r>
        <w:rPr>
          <w:rFonts w:ascii="Arial" w:hAnsi="Arial" w:cs="Arial"/>
          <w:sz w:val="22"/>
          <w:szCs w:val="22"/>
        </w:rPr>
        <w:t xml:space="preserve">UNANIMIDAD </w:t>
      </w:r>
      <w:r w:rsidRPr="007C0E91">
        <w:rPr>
          <w:rFonts w:ascii="Arial" w:hAnsi="Arial" w:cs="Arial"/>
          <w:sz w:val="22"/>
          <w:szCs w:val="22"/>
        </w:rPr>
        <w:t>la siguiente:</w:t>
      </w:r>
    </w:p>
    <w:p w:rsidR="00204C36" w:rsidRPr="00E0331B" w:rsidRDefault="00204C36" w:rsidP="00AB251E">
      <w:pPr>
        <w:rPr>
          <w:szCs w:val="22"/>
        </w:rPr>
      </w:pPr>
    </w:p>
    <w:p w:rsidR="00204C36" w:rsidRPr="00E0331B" w:rsidRDefault="00204C36" w:rsidP="00AB251E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2 6 7 8</w:t>
      </w: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</w:p>
    <w:p w:rsidR="00204C36" w:rsidRPr="00510CBA" w:rsidRDefault="00204C36" w:rsidP="00636DC3">
      <w:pPr>
        <w:jc w:val="both"/>
        <w:rPr>
          <w:rFonts w:ascii="Arial" w:hAnsi="Arial" w:cs="Arial"/>
          <w:sz w:val="22"/>
        </w:rPr>
      </w:pPr>
      <w:r w:rsidRPr="007C0E91">
        <w:rPr>
          <w:rFonts w:ascii="Arial" w:hAnsi="Arial" w:cs="Arial"/>
          <w:b/>
          <w:sz w:val="22"/>
          <w:szCs w:val="22"/>
          <w:u w:val="single"/>
        </w:rPr>
        <w:t>ARTÍCULO 1º:</w:t>
      </w:r>
      <w:r>
        <w:rPr>
          <w:rFonts w:ascii="Arial" w:hAnsi="Arial" w:cs="Arial"/>
          <w:sz w:val="22"/>
          <w:szCs w:val="22"/>
        </w:rPr>
        <w:t xml:space="preserve"> </w:t>
      </w:r>
      <w:r w:rsidRPr="00510CBA">
        <w:rPr>
          <w:rFonts w:ascii="Arial" w:hAnsi="Arial" w:cs="Arial"/>
          <w:sz w:val="22"/>
        </w:rPr>
        <w:t xml:space="preserve">Convalídese el Convenio de Marco de Coordinación y Cooperación, suscripto el día 17 de diciembre de 2012, entre </w:t>
      </w:r>
      <w:smartTag w:uri="urn:schemas-microsoft-com:office:smarttags" w:element="PersonName">
        <w:smartTagPr>
          <w:attr w:name="ProductID" w:val="la Secretar￭a"/>
        </w:smartTagPr>
        <w:r w:rsidRPr="00510CBA">
          <w:rPr>
            <w:rFonts w:ascii="Arial" w:hAnsi="Arial" w:cs="Arial"/>
            <w:sz w:val="22"/>
          </w:rPr>
          <w:t>la Secretaría</w:t>
        </w:r>
      </w:smartTag>
      <w:r w:rsidRPr="00510CBA">
        <w:rPr>
          <w:rFonts w:ascii="Arial" w:hAnsi="Arial" w:cs="Arial"/>
          <w:sz w:val="22"/>
        </w:rPr>
        <w:t xml:space="preserve"> de Ambiente y Desarrollo sustentable de </w:t>
      </w:r>
      <w:smartTag w:uri="urn:schemas-microsoft-com:office:smarttags" w:element="PersonName">
        <w:smartTagPr>
          <w:attr w:name="ProductID" w:val="la Jefatura"/>
        </w:smartTagPr>
        <w:r w:rsidRPr="00510CBA">
          <w:rPr>
            <w:rFonts w:ascii="Arial" w:hAnsi="Arial" w:cs="Arial"/>
            <w:sz w:val="22"/>
          </w:rPr>
          <w:t>la Jefatura</w:t>
        </w:r>
      </w:smartTag>
      <w:r w:rsidRPr="00510CBA">
        <w:rPr>
          <w:rFonts w:ascii="Arial" w:hAnsi="Arial" w:cs="Arial"/>
          <w:sz w:val="22"/>
        </w:rPr>
        <w:t xml:space="preserve"> de Gabinete , representado por su titular Dr. Juan José Mussi y </w:t>
      </w:r>
      <w:smartTag w:uri="urn:schemas-microsoft-com:office:smarttags" w:element="PersonName">
        <w:smartTagPr>
          <w:attr w:name="ProductID" w:val="la Municipalidad"/>
        </w:smartTagPr>
        <w:r w:rsidRPr="00510CBA">
          <w:rPr>
            <w:rFonts w:ascii="Arial" w:hAnsi="Arial" w:cs="Arial"/>
            <w:sz w:val="22"/>
          </w:rPr>
          <w:t>la Municipalidad</w:t>
        </w:r>
      </w:smartTag>
      <w:r w:rsidRPr="00510CBA">
        <w:rPr>
          <w:rFonts w:ascii="Arial" w:hAnsi="Arial" w:cs="Arial"/>
          <w:sz w:val="22"/>
        </w:rPr>
        <w:t xml:space="preserve"> de Lobos, represent</w:t>
      </w:r>
      <w:r w:rsidRPr="00510CBA">
        <w:rPr>
          <w:rFonts w:ascii="Arial" w:hAnsi="Arial" w:cs="Arial"/>
          <w:sz w:val="22"/>
        </w:rPr>
        <w:t>a</w:t>
      </w:r>
      <w:r w:rsidRPr="00510CBA">
        <w:rPr>
          <w:rFonts w:ascii="Arial" w:hAnsi="Arial" w:cs="Arial"/>
          <w:sz w:val="22"/>
        </w:rPr>
        <w:t xml:space="preserve">da por el Señor Intendente  Prof. Gustavo Sobrero, con el objeto de coadyuvar con el financiamiento del proyecto denominado “Automatización y puesta a punto de </w:t>
      </w:r>
      <w:smartTag w:uri="urn:schemas-microsoft-com:office:smarttags" w:element="PersonName">
        <w:smartTagPr>
          <w:attr w:name="ProductID" w:val="la Planta"/>
        </w:smartTagPr>
        <w:r w:rsidRPr="00510CBA">
          <w:rPr>
            <w:rFonts w:ascii="Arial" w:hAnsi="Arial" w:cs="Arial"/>
            <w:sz w:val="22"/>
          </w:rPr>
          <w:t>la Planta</w:t>
        </w:r>
      </w:smartTag>
      <w:r w:rsidRPr="00510CBA">
        <w:rPr>
          <w:rFonts w:ascii="Arial" w:hAnsi="Arial" w:cs="Arial"/>
          <w:sz w:val="22"/>
        </w:rPr>
        <w:t xml:space="preserve"> de Tratamiento de Residuos Sól</w:t>
      </w:r>
      <w:r w:rsidRPr="00510CBA">
        <w:rPr>
          <w:rFonts w:ascii="Arial" w:hAnsi="Arial" w:cs="Arial"/>
          <w:sz w:val="22"/>
        </w:rPr>
        <w:t>i</w:t>
      </w:r>
      <w:r w:rsidRPr="00510CBA">
        <w:rPr>
          <w:rFonts w:ascii="Arial" w:hAnsi="Arial" w:cs="Arial"/>
          <w:sz w:val="22"/>
        </w:rPr>
        <w:t xml:space="preserve">dos Urbanos”.- </w:t>
      </w:r>
    </w:p>
    <w:p w:rsidR="00204C36" w:rsidRPr="00510CBA" w:rsidRDefault="00204C36" w:rsidP="00636DC3">
      <w:pPr>
        <w:jc w:val="both"/>
        <w:rPr>
          <w:rFonts w:ascii="Arial" w:hAnsi="Arial" w:cs="Arial"/>
          <w:sz w:val="22"/>
        </w:rPr>
      </w:pPr>
    </w:p>
    <w:p w:rsidR="00204C36" w:rsidRPr="00510CBA" w:rsidRDefault="00204C36" w:rsidP="00636DC3">
      <w:pPr>
        <w:jc w:val="both"/>
        <w:rPr>
          <w:rFonts w:ascii="Arial" w:hAnsi="Arial" w:cs="Arial"/>
          <w:sz w:val="22"/>
        </w:rPr>
      </w:pPr>
      <w:r w:rsidRPr="00636DC3">
        <w:rPr>
          <w:rFonts w:ascii="Arial" w:hAnsi="Arial" w:cs="Arial"/>
          <w:b/>
          <w:sz w:val="22"/>
          <w:u w:val="single"/>
        </w:rPr>
        <w:t>ARTÍCULO 2º:</w:t>
      </w:r>
      <w:r w:rsidRPr="00510CBA">
        <w:rPr>
          <w:rFonts w:ascii="Arial" w:hAnsi="Arial" w:cs="Arial"/>
          <w:sz w:val="22"/>
        </w:rPr>
        <w:t xml:space="preserve"> </w:t>
      </w:r>
      <w:proofErr w:type="spellStart"/>
      <w:r w:rsidRPr="00510CBA">
        <w:rPr>
          <w:rFonts w:ascii="Arial" w:hAnsi="Arial" w:cs="Arial"/>
          <w:sz w:val="22"/>
        </w:rPr>
        <w:t>Autor</w:t>
      </w:r>
      <w:r>
        <w:rPr>
          <w:rFonts w:ascii="Arial" w:hAnsi="Arial" w:cs="Arial"/>
          <w:sz w:val="22"/>
        </w:rPr>
        <w:t>í</w:t>
      </w:r>
      <w:r w:rsidRPr="00510CBA">
        <w:rPr>
          <w:rFonts w:ascii="Arial" w:hAnsi="Arial" w:cs="Arial"/>
          <w:sz w:val="22"/>
        </w:rPr>
        <w:t>zase</w:t>
      </w:r>
      <w:proofErr w:type="spellEnd"/>
      <w:r w:rsidRPr="00510CBA">
        <w:rPr>
          <w:rFonts w:ascii="Arial" w:hAnsi="Arial" w:cs="Arial"/>
          <w:sz w:val="22"/>
        </w:rPr>
        <w:t xml:space="preserve"> al Departamento Ejecutivo a realizar los actos administrativos n</w:t>
      </w:r>
      <w:r w:rsidRPr="00510CBA">
        <w:rPr>
          <w:rFonts w:ascii="Arial" w:hAnsi="Arial" w:cs="Arial"/>
          <w:sz w:val="22"/>
        </w:rPr>
        <w:t>e</w:t>
      </w:r>
      <w:r w:rsidRPr="00510CBA">
        <w:rPr>
          <w:rFonts w:ascii="Arial" w:hAnsi="Arial" w:cs="Arial"/>
          <w:sz w:val="22"/>
        </w:rPr>
        <w:t>cesarios para el cumplimiento y ejecución del mencionado convenio.-</w:t>
      </w:r>
    </w:p>
    <w:p w:rsidR="00204C36" w:rsidRPr="00510CBA" w:rsidRDefault="00204C36" w:rsidP="00636DC3">
      <w:pPr>
        <w:jc w:val="both"/>
        <w:rPr>
          <w:rFonts w:ascii="Arial" w:hAnsi="Arial" w:cs="Arial"/>
          <w:sz w:val="22"/>
        </w:rPr>
      </w:pPr>
    </w:p>
    <w:p w:rsidR="00204C36" w:rsidRPr="00FC2AF3" w:rsidRDefault="00204C36" w:rsidP="00FC2AF3">
      <w:pPr>
        <w:jc w:val="both"/>
        <w:rPr>
          <w:rFonts w:ascii="Arial" w:hAnsi="Arial" w:cs="Arial"/>
          <w:sz w:val="22"/>
          <w:szCs w:val="22"/>
        </w:rPr>
      </w:pPr>
      <w:r w:rsidRPr="00FC2AF3">
        <w:rPr>
          <w:rFonts w:ascii="Arial" w:hAnsi="Arial" w:cs="Arial"/>
          <w:b/>
          <w:sz w:val="22"/>
          <w:szCs w:val="22"/>
          <w:u w:val="single"/>
        </w:rPr>
        <w:t xml:space="preserve">ARTÍCULO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C2AF3">
        <w:rPr>
          <w:rFonts w:ascii="Arial" w:hAnsi="Arial" w:cs="Arial"/>
          <w:b/>
          <w:sz w:val="22"/>
          <w:szCs w:val="22"/>
          <w:u w:val="single"/>
        </w:rPr>
        <w:t>º:</w:t>
      </w:r>
      <w:r w:rsidRPr="00FC2AF3">
        <w:rPr>
          <w:rFonts w:ascii="Arial" w:hAnsi="Arial" w:cs="Arial"/>
          <w:sz w:val="22"/>
          <w:szCs w:val="22"/>
        </w:rPr>
        <w:t xml:space="preserve"> Comuníquese, publíquese y archívese.</w:t>
      </w:r>
      <w:proofErr w:type="gramStart"/>
      <w:r w:rsidRPr="00FC2AF3">
        <w:rPr>
          <w:rFonts w:ascii="Arial" w:hAnsi="Arial" w:cs="Arial"/>
          <w:sz w:val="22"/>
          <w:szCs w:val="22"/>
        </w:rPr>
        <w:t>- ”</w:t>
      </w:r>
      <w:proofErr w:type="gramEnd"/>
    </w:p>
    <w:p w:rsidR="00204C36" w:rsidRDefault="00204C36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04C36" w:rsidRPr="007C0E91" w:rsidRDefault="00204C36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VEINTIOCHO DIAS DEL MES DE MAYO DEL AÑO DOS MIL TRECE.-----------</w:t>
      </w:r>
    </w:p>
    <w:p w:rsidR="00204C36" w:rsidRPr="007C0E91" w:rsidRDefault="00204C36" w:rsidP="00AB251E">
      <w:pPr>
        <w:rPr>
          <w:rFonts w:ascii="Arial" w:hAnsi="Arial" w:cs="Arial"/>
          <w:sz w:val="22"/>
          <w:szCs w:val="22"/>
        </w:rPr>
      </w:pP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204C36" w:rsidRPr="007C0E91" w:rsidRDefault="00204C36" w:rsidP="00AB251E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204C36" w:rsidRDefault="00204C36" w:rsidP="00AB251E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204C36" w:rsidRPr="007C0E91" w:rsidRDefault="00204C36" w:rsidP="00AB251E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28 de Mayo</w:t>
      </w:r>
      <w:r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2013</w:t>
      </w:r>
      <w:r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204C36" w:rsidRPr="007C0E91" w:rsidRDefault="00204C36" w:rsidP="00AB251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204C36" w:rsidRPr="007C0E91" w:rsidRDefault="00204C36" w:rsidP="00AB251E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204C36" w:rsidRPr="007C0E91" w:rsidRDefault="00204C36" w:rsidP="00AB251E">
      <w:pPr>
        <w:rPr>
          <w:rFonts w:ascii="Arial" w:eastAsia="Arial Unicode MS" w:hAnsi="Arial" w:cs="Arial"/>
          <w:sz w:val="22"/>
          <w:szCs w:val="22"/>
        </w:rPr>
      </w:pPr>
    </w:p>
    <w:p w:rsidR="00204C36" w:rsidRPr="007C0E91" w:rsidRDefault="00204C36" w:rsidP="00682ACF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28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20538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</w:p>
    <w:p w:rsidR="00204C36" w:rsidRPr="007C0E91" w:rsidRDefault="00204C36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204C36" w:rsidRPr="007C0E91" w:rsidRDefault="00204C36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204C36" w:rsidRPr="007C0E91" w:rsidRDefault="00204C36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</w:t>
      </w:r>
      <w:r>
        <w:rPr>
          <w:rFonts w:ascii="Arial" w:hAnsi="Arial" w:cs="Arial"/>
          <w:sz w:val="22"/>
          <w:szCs w:val="22"/>
        </w:rPr>
        <w:t xml:space="preserve">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2679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204C36" w:rsidRPr="007C0E91" w:rsidRDefault="00204C36" w:rsidP="00AB25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sanciona por </w:t>
      </w:r>
      <w:r>
        <w:rPr>
          <w:rFonts w:ascii="Arial" w:hAnsi="Arial" w:cs="Arial"/>
          <w:sz w:val="22"/>
          <w:szCs w:val="22"/>
        </w:rPr>
        <w:t xml:space="preserve">UNANIMIDAD </w:t>
      </w:r>
      <w:r w:rsidRPr="007C0E91">
        <w:rPr>
          <w:rFonts w:ascii="Arial" w:hAnsi="Arial" w:cs="Arial"/>
          <w:sz w:val="22"/>
          <w:szCs w:val="22"/>
        </w:rPr>
        <w:t>la siguiente:</w:t>
      </w:r>
    </w:p>
    <w:p w:rsidR="00204C36" w:rsidRPr="00E0331B" w:rsidRDefault="00204C36" w:rsidP="00AB251E">
      <w:pPr>
        <w:rPr>
          <w:szCs w:val="22"/>
        </w:rPr>
      </w:pPr>
    </w:p>
    <w:p w:rsidR="00204C36" w:rsidRPr="00E0331B" w:rsidRDefault="00204C36" w:rsidP="00AB251E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2 6 7 9</w:t>
      </w: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</w:p>
    <w:p w:rsidR="00204C36" w:rsidRPr="00510CBA" w:rsidRDefault="00204C36" w:rsidP="00636DC3">
      <w:pPr>
        <w:jc w:val="both"/>
        <w:rPr>
          <w:rFonts w:ascii="Arial" w:hAnsi="Arial" w:cs="Arial"/>
          <w:sz w:val="22"/>
        </w:rPr>
      </w:pPr>
      <w:r w:rsidRPr="007C0E91">
        <w:rPr>
          <w:rFonts w:ascii="Arial" w:hAnsi="Arial" w:cs="Arial"/>
          <w:b/>
          <w:sz w:val="22"/>
          <w:szCs w:val="22"/>
          <w:u w:val="single"/>
        </w:rPr>
        <w:t>ARTÍCULO 1º:</w:t>
      </w:r>
      <w:r>
        <w:rPr>
          <w:rFonts w:ascii="Arial" w:hAnsi="Arial" w:cs="Arial"/>
          <w:sz w:val="22"/>
          <w:szCs w:val="22"/>
        </w:rPr>
        <w:t xml:space="preserve"> Acéptase la donación gratuita de un contenedor ofrecido por el Señor Julio José </w:t>
      </w:r>
      <w:proofErr w:type="spellStart"/>
      <w:r>
        <w:rPr>
          <w:rFonts w:ascii="Arial" w:hAnsi="Arial" w:cs="Arial"/>
          <w:sz w:val="22"/>
          <w:szCs w:val="22"/>
        </w:rPr>
        <w:t>Paolini</w:t>
      </w:r>
      <w:proofErr w:type="spellEnd"/>
      <w:r>
        <w:rPr>
          <w:rFonts w:ascii="Arial" w:hAnsi="Arial" w:cs="Arial"/>
          <w:sz w:val="22"/>
          <w:szCs w:val="22"/>
        </w:rPr>
        <w:t xml:space="preserve">, DNI Nº 14.877.731; cuyos datos son: </w:t>
      </w:r>
      <w:proofErr w:type="spellStart"/>
      <w:r>
        <w:rPr>
          <w:rFonts w:ascii="Arial" w:hAnsi="Arial" w:cs="Arial"/>
          <w:sz w:val="22"/>
          <w:szCs w:val="22"/>
        </w:rPr>
        <w:t>trailer</w:t>
      </w:r>
      <w:proofErr w:type="spellEnd"/>
      <w:r>
        <w:rPr>
          <w:rFonts w:ascii="Arial" w:hAnsi="Arial" w:cs="Arial"/>
          <w:sz w:val="22"/>
          <w:szCs w:val="22"/>
        </w:rPr>
        <w:t xml:space="preserve"> interno: 140-28; marca RUCAPANEL; modelo genérico 308; número de chasis 108080125; de los utilizados para transporte marítimo y terrestre de mercaderías, de aproximadamente </w:t>
      </w:r>
      <w:smartTag w:uri="urn:schemas-microsoft-com:office:smarttags" w:element="metricconverter">
        <w:smartTagPr>
          <w:attr w:name="ProductID" w:val="40 pies"/>
        </w:smartTagPr>
        <w:r>
          <w:rPr>
            <w:rFonts w:ascii="Arial" w:hAnsi="Arial" w:cs="Arial"/>
            <w:sz w:val="22"/>
            <w:szCs w:val="22"/>
          </w:rPr>
          <w:t>40 pies</w:t>
        </w:r>
      </w:smartTag>
      <w:r>
        <w:rPr>
          <w:rFonts w:ascii="Arial" w:hAnsi="Arial" w:cs="Arial"/>
          <w:sz w:val="22"/>
          <w:szCs w:val="22"/>
        </w:rPr>
        <w:t xml:space="preserve"> (12 mts) en el estado en que se encuentra.-</w:t>
      </w:r>
      <w:r w:rsidRPr="00510CBA">
        <w:rPr>
          <w:rFonts w:ascii="Arial" w:hAnsi="Arial" w:cs="Arial"/>
          <w:sz w:val="22"/>
        </w:rPr>
        <w:t xml:space="preserve"> </w:t>
      </w:r>
    </w:p>
    <w:p w:rsidR="00204C36" w:rsidRPr="00510CBA" w:rsidRDefault="00204C36" w:rsidP="00636DC3">
      <w:pPr>
        <w:jc w:val="both"/>
        <w:rPr>
          <w:rFonts w:ascii="Arial" w:hAnsi="Arial" w:cs="Arial"/>
          <w:sz w:val="22"/>
        </w:rPr>
      </w:pPr>
    </w:p>
    <w:p w:rsidR="00204C36" w:rsidRDefault="00204C36" w:rsidP="00636DC3">
      <w:pPr>
        <w:jc w:val="both"/>
        <w:rPr>
          <w:rFonts w:ascii="Arial" w:hAnsi="Arial" w:cs="Arial"/>
          <w:sz w:val="22"/>
        </w:rPr>
      </w:pPr>
      <w:r w:rsidRPr="00636DC3">
        <w:rPr>
          <w:rFonts w:ascii="Arial" w:hAnsi="Arial" w:cs="Arial"/>
          <w:b/>
          <w:sz w:val="22"/>
          <w:u w:val="single"/>
        </w:rPr>
        <w:t>ARTÍCULO 2º:</w:t>
      </w:r>
      <w:r>
        <w:rPr>
          <w:rFonts w:ascii="Arial" w:hAnsi="Arial" w:cs="Arial"/>
          <w:sz w:val="22"/>
        </w:rPr>
        <w:t xml:space="preserve"> Dése cumplimiento al cargo impuesto a la donación, para la puesta en marcha del proyecto conjunto del municipio de Lobos y </w:t>
      </w:r>
      <w:smartTag w:uri="urn:schemas-microsoft-com:office:smarttags" w:element="PersonName">
        <w:smartTagPr>
          <w:attr w:name="ProductID" w:val="la Asociación Civil"/>
        </w:smartTagPr>
        <w:smartTag w:uri="urn:schemas-microsoft-com:office:smarttags" w:element="PersonName">
          <w:smartTagPr>
            <w:attr w:name="ProductID" w:val="la Asociación"/>
          </w:smartTagPr>
          <w:r>
            <w:rPr>
              <w:rFonts w:ascii="Arial" w:hAnsi="Arial" w:cs="Arial"/>
              <w:sz w:val="22"/>
            </w:rPr>
            <w:t>la Asociación</w:t>
          </w:r>
        </w:smartTag>
        <w:r>
          <w:rPr>
            <w:rFonts w:ascii="Arial" w:hAnsi="Arial" w:cs="Arial"/>
            <w:sz w:val="22"/>
          </w:rPr>
          <w:t xml:space="preserve"> Civil</w:t>
        </w:r>
      </w:smartTag>
      <w:r>
        <w:rPr>
          <w:rFonts w:ascii="Arial" w:hAnsi="Arial" w:cs="Arial"/>
          <w:sz w:val="22"/>
        </w:rPr>
        <w:t xml:space="preserve"> “Con Alma de Niño” (</w:t>
      </w:r>
      <w:proofErr w:type="spellStart"/>
      <w:r>
        <w:rPr>
          <w:rFonts w:ascii="Arial" w:hAnsi="Arial" w:cs="Arial"/>
          <w:sz w:val="22"/>
        </w:rPr>
        <w:t>e.f</w:t>
      </w:r>
      <w:proofErr w:type="spellEnd"/>
      <w:r>
        <w:rPr>
          <w:rFonts w:ascii="Arial" w:hAnsi="Arial" w:cs="Arial"/>
          <w:sz w:val="22"/>
        </w:rPr>
        <w:t xml:space="preserve">.), consistente en la instalación de Biblioteca, Sala de Primeros Auxilios, Sanitarios, Salón de Usos Múltiples (S.U.M.), ubicado en </w:t>
      </w:r>
      <w:smartTag w:uri="urn:schemas-microsoft-com:office:smarttags" w:element="PersonName">
        <w:smartTagPr>
          <w:attr w:name="ProductID" w:val="la Plaza Islas"/>
        </w:smartTagPr>
        <w:smartTag w:uri="urn:schemas-microsoft-com:office:smarttags" w:element="PersonName">
          <w:smartTagPr>
            <w:attr w:name="ProductID" w:val="la Plaza"/>
          </w:smartTagPr>
          <w:r>
            <w:rPr>
              <w:rFonts w:ascii="Arial" w:hAnsi="Arial" w:cs="Arial"/>
              <w:sz w:val="22"/>
            </w:rPr>
            <w:t>la Plaza</w:t>
          </w:r>
        </w:smartTag>
        <w:r>
          <w:rPr>
            <w:rFonts w:ascii="Arial" w:hAnsi="Arial" w:cs="Arial"/>
            <w:sz w:val="22"/>
          </w:rPr>
          <w:t xml:space="preserve"> Islas</w:t>
        </w:r>
      </w:smartTag>
      <w:r>
        <w:rPr>
          <w:rFonts w:ascii="Arial" w:hAnsi="Arial" w:cs="Arial"/>
          <w:sz w:val="22"/>
        </w:rPr>
        <w:t xml:space="preserve"> Malvinas del Barrio Las Tosquitas. El contenedor será destinado a Biblioteca Popular, Sala de Lectura, Servicio de Internet y Fotocopiadora, talleres, charlas, capacitaciones, reuniones, eventos, que hacen al desarrollo social y cultural del Barrio</w:t>
      </w:r>
      <w:r w:rsidRPr="00510CBA">
        <w:rPr>
          <w:rFonts w:ascii="Arial" w:hAnsi="Arial" w:cs="Arial"/>
          <w:sz w:val="22"/>
        </w:rPr>
        <w:t>.-</w:t>
      </w:r>
    </w:p>
    <w:p w:rsidR="00204C36" w:rsidRDefault="00204C36" w:rsidP="00636DC3">
      <w:pPr>
        <w:jc w:val="both"/>
        <w:rPr>
          <w:rFonts w:ascii="Arial" w:hAnsi="Arial" w:cs="Arial"/>
          <w:sz w:val="22"/>
        </w:rPr>
      </w:pPr>
    </w:p>
    <w:p w:rsidR="00204C36" w:rsidRPr="000E48B8" w:rsidRDefault="00204C36" w:rsidP="00636DC3">
      <w:pPr>
        <w:jc w:val="both"/>
        <w:rPr>
          <w:rFonts w:ascii="Arial" w:hAnsi="Arial" w:cs="Arial"/>
          <w:sz w:val="22"/>
        </w:rPr>
      </w:pPr>
      <w:r w:rsidRPr="00FC2AF3">
        <w:rPr>
          <w:rFonts w:ascii="Arial" w:hAnsi="Arial" w:cs="Arial"/>
          <w:b/>
          <w:sz w:val="22"/>
          <w:szCs w:val="22"/>
          <w:u w:val="single"/>
        </w:rPr>
        <w:t xml:space="preserve">ARTÍCULO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C2AF3">
        <w:rPr>
          <w:rFonts w:ascii="Arial" w:hAnsi="Arial" w:cs="Arial"/>
          <w:b/>
          <w:sz w:val="22"/>
          <w:szCs w:val="22"/>
          <w:u w:val="single"/>
        </w:rPr>
        <w:t>º:</w:t>
      </w:r>
      <w:r>
        <w:rPr>
          <w:rFonts w:ascii="Arial" w:hAnsi="Arial" w:cs="Arial"/>
          <w:sz w:val="22"/>
          <w:szCs w:val="22"/>
        </w:rPr>
        <w:t xml:space="preserve"> Autorízase al D.E.M. a efectuar los gastos necesarios para la ejecución del cargo impuesto.-</w:t>
      </w:r>
    </w:p>
    <w:p w:rsidR="00204C36" w:rsidRPr="00510CBA" w:rsidRDefault="00204C36" w:rsidP="00636DC3">
      <w:pPr>
        <w:jc w:val="both"/>
        <w:rPr>
          <w:rFonts w:ascii="Arial" w:hAnsi="Arial" w:cs="Arial"/>
          <w:sz w:val="22"/>
        </w:rPr>
      </w:pPr>
    </w:p>
    <w:p w:rsidR="00204C36" w:rsidRPr="00FC2AF3" w:rsidRDefault="00204C36" w:rsidP="00FC2AF3">
      <w:pPr>
        <w:jc w:val="both"/>
        <w:rPr>
          <w:rFonts w:ascii="Arial" w:hAnsi="Arial" w:cs="Arial"/>
          <w:sz w:val="22"/>
          <w:szCs w:val="22"/>
        </w:rPr>
      </w:pPr>
      <w:r w:rsidRPr="00FC2AF3">
        <w:rPr>
          <w:rFonts w:ascii="Arial" w:hAnsi="Arial" w:cs="Arial"/>
          <w:b/>
          <w:sz w:val="22"/>
          <w:szCs w:val="22"/>
          <w:u w:val="single"/>
        </w:rPr>
        <w:t xml:space="preserve">ARTÍCULO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C2AF3">
        <w:rPr>
          <w:rFonts w:ascii="Arial" w:hAnsi="Arial" w:cs="Arial"/>
          <w:b/>
          <w:sz w:val="22"/>
          <w:szCs w:val="22"/>
          <w:u w:val="single"/>
        </w:rPr>
        <w:t>º:</w:t>
      </w:r>
      <w:r w:rsidRPr="00FC2AF3">
        <w:rPr>
          <w:rFonts w:ascii="Arial" w:hAnsi="Arial" w:cs="Arial"/>
          <w:sz w:val="22"/>
          <w:szCs w:val="22"/>
        </w:rPr>
        <w:t xml:space="preserve"> Comuníquese, publíquese y archívese.</w:t>
      </w:r>
      <w:proofErr w:type="gramStart"/>
      <w:r w:rsidRPr="00FC2AF3">
        <w:rPr>
          <w:rFonts w:ascii="Arial" w:hAnsi="Arial" w:cs="Arial"/>
          <w:sz w:val="22"/>
          <w:szCs w:val="22"/>
        </w:rPr>
        <w:t>- ”</w:t>
      </w:r>
      <w:proofErr w:type="gramEnd"/>
    </w:p>
    <w:p w:rsidR="00204C36" w:rsidRDefault="00204C36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04C36" w:rsidRPr="007C0E91" w:rsidRDefault="00204C36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VEINTIOCHO DIAS DEL MES DE MAYO DEL AÑO DOS MIL TRECE.-----------</w:t>
      </w:r>
    </w:p>
    <w:p w:rsidR="00204C36" w:rsidRPr="007C0E91" w:rsidRDefault="00204C36" w:rsidP="00AB251E">
      <w:pPr>
        <w:rPr>
          <w:rFonts w:ascii="Arial" w:hAnsi="Arial" w:cs="Arial"/>
          <w:sz w:val="22"/>
          <w:szCs w:val="22"/>
        </w:rPr>
      </w:pP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204C36" w:rsidRPr="007C0E91" w:rsidRDefault="00204C36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204C36" w:rsidRPr="007C0E91" w:rsidRDefault="00204C36" w:rsidP="00AB251E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204C36" w:rsidRDefault="00204C36" w:rsidP="00AB251E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C05AFB" w:rsidRPr="00DA77C5" w:rsidRDefault="004B10AA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  <w:r w:rsidRPr="00DA77C5">
        <w:rPr>
          <w:rFonts w:asciiTheme="minorHAnsi" w:hAnsiTheme="minorHAnsi"/>
          <w:sz w:val="22"/>
          <w:szCs w:val="22"/>
        </w:rPr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04C3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237214C7"/>
    <w:multiLevelType w:val="hybridMultilevel"/>
    <w:tmpl w:val="1E7CC09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04C36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204C36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204C36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204C36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204C36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1352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2017-05-29T13:13:00Z</dcterms:created>
  <dcterms:modified xsi:type="dcterms:W3CDTF">2017-06-09T13:21:00Z</dcterms:modified>
</cp:coreProperties>
</file>